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97" w:rsidRPr="00455FBB" w:rsidRDefault="005C7F97" w:rsidP="003A7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FBB">
        <w:rPr>
          <w:rFonts w:ascii="Times New Roman" w:hAnsi="Times New Roman" w:cs="Times New Roman"/>
          <w:b/>
          <w:sz w:val="32"/>
          <w:szCs w:val="32"/>
        </w:rPr>
        <w:t>И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Н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Ф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О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Р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М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А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Ц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И</w:t>
      </w:r>
      <w:r w:rsidR="00EA74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5FBB">
        <w:rPr>
          <w:rFonts w:ascii="Times New Roman" w:hAnsi="Times New Roman" w:cs="Times New Roman"/>
          <w:b/>
          <w:sz w:val="32"/>
          <w:szCs w:val="32"/>
        </w:rPr>
        <w:t>Я</w:t>
      </w:r>
    </w:p>
    <w:p w:rsidR="00F97A90" w:rsidRPr="00455FBB" w:rsidRDefault="005C7F97" w:rsidP="003A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BB">
        <w:rPr>
          <w:rFonts w:ascii="Times New Roman" w:hAnsi="Times New Roman" w:cs="Times New Roman"/>
          <w:b/>
          <w:sz w:val="28"/>
          <w:szCs w:val="28"/>
        </w:rPr>
        <w:t xml:space="preserve"> по увеличению </w:t>
      </w:r>
      <w:r w:rsidR="00177C7A">
        <w:rPr>
          <w:rFonts w:ascii="Times New Roman" w:hAnsi="Times New Roman" w:cs="Times New Roman"/>
          <w:b/>
          <w:sz w:val="28"/>
          <w:szCs w:val="28"/>
        </w:rPr>
        <w:t xml:space="preserve">тарифов </w:t>
      </w:r>
      <w:r w:rsidRPr="00455FBB">
        <w:rPr>
          <w:rFonts w:ascii="Times New Roman" w:hAnsi="Times New Roman" w:cs="Times New Roman"/>
          <w:b/>
          <w:sz w:val="28"/>
          <w:szCs w:val="28"/>
        </w:rPr>
        <w:t>на электроэнергию, на газ,</w:t>
      </w:r>
      <w:r w:rsidR="00A77CCD" w:rsidRPr="00A7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C7A" w:rsidRPr="00455FBB">
        <w:rPr>
          <w:rFonts w:ascii="Times New Roman" w:hAnsi="Times New Roman" w:cs="Times New Roman"/>
          <w:b/>
          <w:sz w:val="28"/>
          <w:szCs w:val="28"/>
        </w:rPr>
        <w:t xml:space="preserve">цен </w:t>
      </w:r>
      <w:r w:rsidR="00A77CCD" w:rsidRPr="00455FBB">
        <w:rPr>
          <w:rFonts w:ascii="Times New Roman" w:hAnsi="Times New Roman" w:cs="Times New Roman"/>
          <w:b/>
          <w:sz w:val="28"/>
          <w:szCs w:val="28"/>
        </w:rPr>
        <w:t>на вывоз мусора и ТБО</w:t>
      </w:r>
      <w:r w:rsidR="00A77CCD">
        <w:rPr>
          <w:rFonts w:ascii="Times New Roman" w:hAnsi="Times New Roman" w:cs="Times New Roman"/>
          <w:b/>
          <w:sz w:val="28"/>
          <w:szCs w:val="28"/>
        </w:rPr>
        <w:t>,</w:t>
      </w:r>
      <w:r w:rsidRPr="00455FBB">
        <w:rPr>
          <w:rFonts w:ascii="Times New Roman" w:hAnsi="Times New Roman" w:cs="Times New Roman"/>
          <w:b/>
          <w:sz w:val="28"/>
          <w:szCs w:val="28"/>
        </w:rPr>
        <w:t xml:space="preserve"> уборку снега</w:t>
      </w:r>
      <w:r w:rsidR="004355CD" w:rsidRPr="00455FBB">
        <w:rPr>
          <w:rFonts w:ascii="Times New Roman" w:hAnsi="Times New Roman" w:cs="Times New Roman"/>
          <w:b/>
          <w:sz w:val="28"/>
          <w:szCs w:val="28"/>
        </w:rPr>
        <w:t xml:space="preserve"> и увеличение расходов на канализацию</w:t>
      </w:r>
    </w:p>
    <w:p w:rsidR="005C7F97" w:rsidRPr="00250BB9" w:rsidRDefault="005C7F97" w:rsidP="004355C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BB">
        <w:rPr>
          <w:rFonts w:ascii="Times New Roman" w:hAnsi="Times New Roman" w:cs="Times New Roman"/>
          <w:b/>
          <w:sz w:val="28"/>
          <w:szCs w:val="28"/>
        </w:rPr>
        <w:t xml:space="preserve">С 01 июля 2017 года </w:t>
      </w:r>
      <w:r w:rsidRPr="00C04C02">
        <w:rPr>
          <w:rFonts w:ascii="Times New Roman" w:hAnsi="Times New Roman" w:cs="Times New Roman"/>
          <w:sz w:val="28"/>
          <w:szCs w:val="28"/>
        </w:rPr>
        <w:t xml:space="preserve">увеличились тарифы за электроэнергию </w:t>
      </w:r>
      <w:r w:rsidR="00A77CCD">
        <w:rPr>
          <w:rFonts w:ascii="Times New Roman" w:hAnsi="Times New Roman" w:cs="Times New Roman"/>
          <w:sz w:val="28"/>
          <w:szCs w:val="28"/>
        </w:rPr>
        <w:t xml:space="preserve">              на общественные нужды </w:t>
      </w:r>
      <w:r w:rsidRPr="00C04C0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04C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53602" w:rsidRPr="00C04C02">
        <w:rPr>
          <w:rFonts w:ascii="Times New Roman" w:hAnsi="Times New Roman" w:cs="Times New Roman"/>
          <w:sz w:val="28"/>
          <w:szCs w:val="28"/>
        </w:rPr>
        <w:t xml:space="preserve"> </w:t>
      </w:r>
      <w:r w:rsidRPr="00C04C02">
        <w:rPr>
          <w:rFonts w:ascii="Times New Roman" w:hAnsi="Times New Roman" w:cs="Times New Roman"/>
          <w:sz w:val="28"/>
          <w:szCs w:val="28"/>
        </w:rPr>
        <w:t>(дневной тариф)</w:t>
      </w:r>
      <w:r w:rsidRPr="0045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BB">
        <w:rPr>
          <w:rFonts w:ascii="Times New Roman" w:hAnsi="Times New Roman" w:cs="Times New Roman"/>
          <w:sz w:val="28"/>
          <w:szCs w:val="28"/>
        </w:rPr>
        <w:t>на 4,9% и Т2 (ночной тариф) на 7,2%.</w:t>
      </w:r>
      <w:r w:rsidR="00674B1B">
        <w:rPr>
          <w:rFonts w:ascii="Times New Roman" w:hAnsi="Times New Roman" w:cs="Times New Roman"/>
          <w:sz w:val="28"/>
          <w:szCs w:val="28"/>
        </w:rPr>
        <w:t xml:space="preserve"> Разница по увеличению расходов за электроэнергию  оплачивается правлением с 01 июля 2017 года за счет внесметных доходов.</w:t>
      </w:r>
    </w:p>
    <w:p w:rsidR="00250BB9" w:rsidRPr="00455FBB" w:rsidRDefault="00250BB9" w:rsidP="00250B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F97" w:rsidRPr="00B04601" w:rsidRDefault="00553602" w:rsidP="004355C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02">
        <w:rPr>
          <w:rFonts w:ascii="Times New Roman" w:hAnsi="Times New Roman" w:cs="Times New Roman"/>
          <w:b/>
          <w:sz w:val="28"/>
          <w:szCs w:val="28"/>
        </w:rPr>
        <w:t xml:space="preserve">С 01 июля 2017 года </w:t>
      </w:r>
      <w:r w:rsidRPr="00C04C02">
        <w:rPr>
          <w:rFonts w:ascii="Times New Roman" w:hAnsi="Times New Roman" w:cs="Times New Roman"/>
          <w:sz w:val="28"/>
          <w:szCs w:val="28"/>
        </w:rPr>
        <w:t>увеличился тариф на газ</w:t>
      </w:r>
      <w:r w:rsidR="00C04C02" w:rsidRPr="00C04C02">
        <w:rPr>
          <w:rFonts w:ascii="Times New Roman" w:hAnsi="Times New Roman" w:cs="Times New Roman"/>
          <w:sz w:val="28"/>
          <w:szCs w:val="28"/>
        </w:rPr>
        <w:t xml:space="preserve"> на 3,9%</w:t>
      </w:r>
      <w:r w:rsidR="00A77CCD">
        <w:rPr>
          <w:rFonts w:ascii="Times New Roman" w:hAnsi="Times New Roman" w:cs="Times New Roman"/>
          <w:sz w:val="28"/>
          <w:szCs w:val="28"/>
        </w:rPr>
        <w:t>, за отопление здания правления СНТ «Березка</w:t>
      </w:r>
      <w:r w:rsidRPr="00C04C02">
        <w:rPr>
          <w:rFonts w:ascii="Times New Roman" w:hAnsi="Times New Roman" w:cs="Times New Roman"/>
          <w:sz w:val="28"/>
          <w:szCs w:val="28"/>
        </w:rPr>
        <w:t>.</w:t>
      </w:r>
      <w:r w:rsidR="00674B1B">
        <w:rPr>
          <w:rFonts w:ascii="Times New Roman" w:hAnsi="Times New Roman" w:cs="Times New Roman"/>
          <w:sz w:val="28"/>
          <w:szCs w:val="28"/>
        </w:rPr>
        <w:t xml:space="preserve"> Расходы за газ всегда оплачивались</w:t>
      </w:r>
      <w:r w:rsidR="00674B1B" w:rsidRPr="00674B1B">
        <w:rPr>
          <w:rFonts w:ascii="Times New Roman" w:hAnsi="Times New Roman" w:cs="Times New Roman"/>
          <w:sz w:val="28"/>
          <w:szCs w:val="28"/>
        </w:rPr>
        <w:t xml:space="preserve"> </w:t>
      </w:r>
      <w:r w:rsidR="00674B1B">
        <w:rPr>
          <w:rFonts w:ascii="Times New Roman" w:hAnsi="Times New Roman" w:cs="Times New Roman"/>
          <w:sz w:val="28"/>
          <w:szCs w:val="28"/>
        </w:rPr>
        <w:t>за счет внесметных доходов.</w:t>
      </w:r>
    </w:p>
    <w:p w:rsidR="00674B1B" w:rsidRPr="00B04601" w:rsidRDefault="00553602" w:rsidP="00674B1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BB">
        <w:rPr>
          <w:rFonts w:ascii="Times New Roman" w:hAnsi="Times New Roman" w:cs="Times New Roman"/>
          <w:b/>
          <w:sz w:val="28"/>
          <w:szCs w:val="28"/>
        </w:rPr>
        <w:t xml:space="preserve">С 01 сентября 2017 года </w:t>
      </w:r>
      <w:r w:rsidR="00976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62C4">
        <w:rPr>
          <w:rFonts w:ascii="Times New Roman" w:hAnsi="Times New Roman" w:cs="Times New Roman"/>
          <w:sz w:val="28"/>
          <w:szCs w:val="28"/>
        </w:rPr>
        <w:t>увеличена стоимость</w:t>
      </w:r>
      <w:r w:rsidRPr="00455FBB">
        <w:rPr>
          <w:rFonts w:ascii="Times New Roman" w:hAnsi="Times New Roman" w:cs="Times New Roman"/>
          <w:sz w:val="28"/>
          <w:szCs w:val="28"/>
        </w:rPr>
        <w:t xml:space="preserve">  за вывоз, утилизацию мусора и ТБО на 47,5% (стоимость 1 бункера была 4000 руб. с 01.09.2017 стоимость бункера увеличилась до 5900 руб.), основанием явилось закрытие трех ближайших полигонов. </w:t>
      </w:r>
      <w:r w:rsidR="00144D4B" w:rsidRPr="00455FBB">
        <w:rPr>
          <w:rFonts w:ascii="Times New Roman" w:hAnsi="Times New Roman" w:cs="Times New Roman"/>
          <w:sz w:val="28"/>
          <w:szCs w:val="28"/>
        </w:rPr>
        <w:t xml:space="preserve">Правление СНТ «Березка» ищет  альтернативные варианты, </w:t>
      </w:r>
      <w:r w:rsidR="009762C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4D4B" w:rsidRPr="00455FBB">
        <w:rPr>
          <w:rFonts w:ascii="Times New Roman" w:hAnsi="Times New Roman" w:cs="Times New Roman"/>
          <w:sz w:val="28"/>
          <w:szCs w:val="28"/>
        </w:rPr>
        <w:t>деш</w:t>
      </w:r>
      <w:r w:rsidR="009762C4">
        <w:rPr>
          <w:rFonts w:ascii="Times New Roman" w:hAnsi="Times New Roman" w:cs="Times New Roman"/>
          <w:sz w:val="28"/>
          <w:szCs w:val="28"/>
        </w:rPr>
        <w:t>е</w:t>
      </w:r>
      <w:r w:rsidR="00144D4B" w:rsidRPr="00455FBB">
        <w:rPr>
          <w:rFonts w:ascii="Times New Roman" w:hAnsi="Times New Roman" w:cs="Times New Roman"/>
          <w:sz w:val="28"/>
          <w:szCs w:val="28"/>
        </w:rPr>
        <w:t>в</w:t>
      </w:r>
      <w:r w:rsidR="009762C4">
        <w:rPr>
          <w:rFonts w:ascii="Times New Roman" w:hAnsi="Times New Roman" w:cs="Times New Roman"/>
          <w:sz w:val="28"/>
          <w:szCs w:val="28"/>
        </w:rPr>
        <w:t>ые</w:t>
      </w:r>
      <w:r w:rsidR="00144D4B" w:rsidRPr="00455FBB">
        <w:rPr>
          <w:rFonts w:ascii="Times New Roman" w:hAnsi="Times New Roman" w:cs="Times New Roman"/>
          <w:sz w:val="28"/>
          <w:szCs w:val="28"/>
        </w:rPr>
        <w:t xml:space="preserve"> для товарищества.</w:t>
      </w:r>
      <w:r w:rsidR="00674B1B" w:rsidRPr="00674B1B">
        <w:rPr>
          <w:rFonts w:ascii="Times New Roman" w:hAnsi="Times New Roman" w:cs="Times New Roman"/>
          <w:sz w:val="28"/>
          <w:szCs w:val="28"/>
        </w:rPr>
        <w:t xml:space="preserve"> </w:t>
      </w:r>
      <w:r w:rsidR="00674B1B">
        <w:rPr>
          <w:rFonts w:ascii="Times New Roman" w:hAnsi="Times New Roman" w:cs="Times New Roman"/>
          <w:sz w:val="28"/>
          <w:szCs w:val="28"/>
        </w:rPr>
        <w:t xml:space="preserve">Разница по увеличению расходов </w:t>
      </w:r>
      <w:r w:rsidR="00250BB9" w:rsidRPr="00455FBB">
        <w:rPr>
          <w:rFonts w:ascii="Times New Roman" w:hAnsi="Times New Roman" w:cs="Times New Roman"/>
          <w:sz w:val="28"/>
          <w:szCs w:val="28"/>
        </w:rPr>
        <w:t>за вывоз, утилизацию мусора и ТБО</w:t>
      </w:r>
      <w:r w:rsidR="00674B1B">
        <w:rPr>
          <w:rFonts w:ascii="Times New Roman" w:hAnsi="Times New Roman" w:cs="Times New Roman"/>
          <w:sz w:val="28"/>
          <w:szCs w:val="28"/>
        </w:rPr>
        <w:t xml:space="preserve"> оплачивается правлением с 01 </w:t>
      </w:r>
      <w:r w:rsidR="00250BB9">
        <w:rPr>
          <w:rFonts w:ascii="Times New Roman" w:hAnsi="Times New Roman" w:cs="Times New Roman"/>
          <w:sz w:val="28"/>
          <w:szCs w:val="28"/>
        </w:rPr>
        <w:t>сентября</w:t>
      </w:r>
      <w:r w:rsidR="00674B1B">
        <w:rPr>
          <w:rFonts w:ascii="Times New Roman" w:hAnsi="Times New Roman" w:cs="Times New Roman"/>
          <w:sz w:val="28"/>
          <w:szCs w:val="28"/>
        </w:rPr>
        <w:t xml:space="preserve"> 2017 года за счет внесметных доходов.</w:t>
      </w:r>
    </w:p>
    <w:p w:rsidR="00B04601" w:rsidRPr="00B04601" w:rsidRDefault="00B04601" w:rsidP="00B046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D4B" w:rsidRPr="00C04C02" w:rsidRDefault="00144D4B" w:rsidP="004355C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FB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0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b/>
          <w:sz w:val="28"/>
          <w:szCs w:val="28"/>
        </w:rPr>
        <w:t>1</w:t>
      </w:r>
      <w:r w:rsidR="00250BB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55FBB">
        <w:rPr>
          <w:rFonts w:ascii="Times New Roman" w:hAnsi="Times New Roman" w:cs="Times New Roman"/>
          <w:b/>
          <w:sz w:val="28"/>
          <w:szCs w:val="28"/>
        </w:rPr>
        <w:t xml:space="preserve">ноября 2017 года </w:t>
      </w:r>
      <w:r w:rsidRPr="00C04C02">
        <w:rPr>
          <w:rFonts w:ascii="Times New Roman" w:hAnsi="Times New Roman" w:cs="Times New Roman"/>
          <w:sz w:val="28"/>
          <w:szCs w:val="28"/>
        </w:rPr>
        <w:t>увеличен</w:t>
      </w:r>
      <w:r w:rsidR="009762C4">
        <w:rPr>
          <w:rFonts w:ascii="Times New Roman" w:hAnsi="Times New Roman" w:cs="Times New Roman"/>
          <w:sz w:val="28"/>
          <w:szCs w:val="28"/>
        </w:rPr>
        <w:t>а</w:t>
      </w:r>
      <w:r w:rsidRPr="00C04C02">
        <w:rPr>
          <w:rFonts w:ascii="Times New Roman" w:hAnsi="Times New Roman" w:cs="Times New Roman"/>
          <w:sz w:val="28"/>
          <w:szCs w:val="28"/>
        </w:rPr>
        <w:t xml:space="preserve"> </w:t>
      </w:r>
      <w:r w:rsidR="009762C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C04C02">
        <w:rPr>
          <w:rFonts w:ascii="Times New Roman" w:hAnsi="Times New Roman" w:cs="Times New Roman"/>
          <w:sz w:val="28"/>
          <w:szCs w:val="28"/>
        </w:rPr>
        <w:t xml:space="preserve"> </w:t>
      </w:r>
      <w:r w:rsidR="00A77CCD">
        <w:rPr>
          <w:rFonts w:ascii="Times New Roman" w:hAnsi="Times New Roman" w:cs="Times New Roman"/>
          <w:sz w:val="28"/>
          <w:szCs w:val="28"/>
        </w:rPr>
        <w:t>убор</w:t>
      </w:r>
      <w:r w:rsidRPr="00C04C02">
        <w:rPr>
          <w:rFonts w:ascii="Times New Roman" w:hAnsi="Times New Roman" w:cs="Times New Roman"/>
          <w:sz w:val="28"/>
          <w:szCs w:val="28"/>
        </w:rPr>
        <w:t>к</w:t>
      </w:r>
      <w:r w:rsidR="009762C4">
        <w:rPr>
          <w:rFonts w:ascii="Times New Roman" w:hAnsi="Times New Roman" w:cs="Times New Roman"/>
          <w:sz w:val="28"/>
          <w:szCs w:val="28"/>
        </w:rPr>
        <w:t>и</w:t>
      </w:r>
      <w:r w:rsidRPr="00C04C02">
        <w:rPr>
          <w:rFonts w:ascii="Times New Roman" w:hAnsi="Times New Roman" w:cs="Times New Roman"/>
          <w:sz w:val="28"/>
          <w:szCs w:val="28"/>
        </w:rPr>
        <w:t xml:space="preserve"> снега на 4, 3% </w:t>
      </w:r>
      <w:r w:rsidR="009762C4">
        <w:rPr>
          <w:rFonts w:ascii="Times New Roman" w:hAnsi="Times New Roman" w:cs="Times New Roman"/>
          <w:sz w:val="28"/>
          <w:szCs w:val="28"/>
        </w:rPr>
        <w:t>(</w:t>
      </w:r>
      <w:r w:rsidRPr="00C04C02">
        <w:rPr>
          <w:rFonts w:ascii="Times New Roman" w:hAnsi="Times New Roman" w:cs="Times New Roman"/>
          <w:sz w:val="28"/>
          <w:szCs w:val="28"/>
        </w:rPr>
        <w:t xml:space="preserve">за счет подорожания </w:t>
      </w:r>
      <w:proofErr w:type="spellStart"/>
      <w:proofErr w:type="gramStart"/>
      <w:r w:rsidRPr="00C04C02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04C02">
        <w:rPr>
          <w:rFonts w:ascii="Times New Roman" w:hAnsi="Times New Roman" w:cs="Times New Roman"/>
          <w:sz w:val="28"/>
          <w:szCs w:val="28"/>
        </w:rPr>
        <w:t>. топлива</w:t>
      </w:r>
      <w:proofErr w:type="gramEnd"/>
      <w:r w:rsidRPr="00C04C02">
        <w:rPr>
          <w:rFonts w:ascii="Times New Roman" w:hAnsi="Times New Roman" w:cs="Times New Roman"/>
          <w:sz w:val="28"/>
          <w:szCs w:val="28"/>
        </w:rPr>
        <w:t xml:space="preserve"> и запасных частей для ремонта уборочной техники</w:t>
      </w:r>
      <w:r w:rsidR="009762C4">
        <w:rPr>
          <w:rFonts w:ascii="Times New Roman" w:hAnsi="Times New Roman" w:cs="Times New Roman"/>
          <w:sz w:val="28"/>
          <w:szCs w:val="28"/>
        </w:rPr>
        <w:t>)</w:t>
      </w:r>
      <w:r w:rsidRPr="00C04C02">
        <w:rPr>
          <w:rFonts w:ascii="Times New Roman" w:hAnsi="Times New Roman" w:cs="Times New Roman"/>
          <w:sz w:val="28"/>
          <w:szCs w:val="28"/>
        </w:rPr>
        <w:t>.</w:t>
      </w:r>
      <w:r w:rsidR="00250BB9" w:rsidRPr="00250BB9">
        <w:rPr>
          <w:rFonts w:ascii="Times New Roman" w:hAnsi="Times New Roman" w:cs="Times New Roman"/>
          <w:sz w:val="28"/>
          <w:szCs w:val="28"/>
        </w:rPr>
        <w:t xml:space="preserve"> </w:t>
      </w:r>
      <w:r w:rsidR="00250BB9">
        <w:rPr>
          <w:rFonts w:ascii="Times New Roman" w:hAnsi="Times New Roman" w:cs="Times New Roman"/>
          <w:sz w:val="28"/>
          <w:szCs w:val="28"/>
        </w:rPr>
        <w:t xml:space="preserve">Разница по увеличению расходов по уборке снега оплачивается правлением с 15 ноября 2017 года за счет внесметных доходов. </w:t>
      </w:r>
    </w:p>
    <w:p w:rsidR="004355CD" w:rsidRPr="00455FBB" w:rsidRDefault="004355CD" w:rsidP="004355C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BB">
        <w:rPr>
          <w:rFonts w:ascii="Times New Roman" w:hAnsi="Times New Roman" w:cs="Times New Roman"/>
          <w:b/>
          <w:sz w:val="28"/>
          <w:szCs w:val="28"/>
        </w:rPr>
        <w:t>В 2017 году увеличились расходы на канализацию:</w:t>
      </w:r>
    </w:p>
    <w:p w:rsidR="004355CD" w:rsidRDefault="004355CD" w:rsidP="006B5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02">
        <w:rPr>
          <w:rFonts w:ascii="Times New Roman" w:hAnsi="Times New Roman" w:cs="Times New Roman"/>
          <w:sz w:val="28"/>
          <w:szCs w:val="28"/>
        </w:rPr>
        <w:t>За водоотведение канализационных стоков на 01 декабря 2017 года</w:t>
      </w:r>
      <w:r w:rsidR="006B5412">
        <w:rPr>
          <w:rFonts w:ascii="Times New Roman" w:hAnsi="Times New Roman" w:cs="Times New Roman"/>
          <w:sz w:val="28"/>
          <w:szCs w:val="28"/>
        </w:rPr>
        <w:t xml:space="preserve"> (с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 </w:t>
      </w:r>
      <w:r w:rsidR="006B5412">
        <w:rPr>
          <w:rFonts w:ascii="Times New Roman" w:hAnsi="Times New Roman" w:cs="Times New Roman"/>
          <w:sz w:val="28"/>
          <w:szCs w:val="28"/>
        </w:rPr>
        <w:t xml:space="preserve">01.01.2017г. по 01.12.2017г.) 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оплачено </w:t>
      </w:r>
      <w:proofErr w:type="spellStart"/>
      <w:r w:rsidR="00455FBB" w:rsidRPr="00C04C02">
        <w:rPr>
          <w:rFonts w:ascii="Times New Roman" w:hAnsi="Times New Roman" w:cs="Times New Roman"/>
          <w:sz w:val="28"/>
          <w:szCs w:val="28"/>
        </w:rPr>
        <w:t>Нахабинским</w:t>
      </w:r>
      <w:proofErr w:type="spellEnd"/>
      <w:r w:rsidR="00455FBB" w:rsidRPr="00C04C02">
        <w:rPr>
          <w:rFonts w:ascii="Times New Roman" w:hAnsi="Times New Roman" w:cs="Times New Roman"/>
          <w:sz w:val="28"/>
          <w:szCs w:val="28"/>
        </w:rPr>
        <w:t xml:space="preserve"> Инженерным Сетям 2</w:t>
      </w:r>
      <w:r w:rsidR="00C04C02">
        <w:rPr>
          <w:rFonts w:ascii="Times New Roman" w:hAnsi="Times New Roman" w:cs="Times New Roman"/>
          <w:sz w:val="28"/>
          <w:szCs w:val="28"/>
        </w:rPr>
        <w:t>255835 (Два миллиона двести пятьдесят пять тысяч восемьсот тридцать пять) рублей 65 копеек, а от садоводов за водоотведение канализационных стоков поступило в кассу товарищества только 962500 (Девятьсот шестьдесят две тысячи пятьсот) рублей.</w:t>
      </w:r>
      <w:proofErr w:type="gramEnd"/>
      <w:r w:rsidR="00A77CCD">
        <w:rPr>
          <w:rFonts w:ascii="Times New Roman" w:hAnsi="Times New Roman" w:cs="Times New Roman"/>
          <w:sz w:val="28"/>
          <w:szCs w:val="28"/>
        </w:rPr>
        <w:t xml:space="preserve"> Разницу в сумме 1</w:t>
      </w:r>
      <w:r w:rsidR="006B5412">
        <w:rPr>
          <w:rFonts w:ascii="Times New Roman" w:hAnsi="Times New Roman" w:cs="Times New Roman"/>
          <w:sz w:val="28"/>
          <w:szCs w:val="28"/>
        </w:rPr>
        <w:t xml:space="preserve">293335,65 </w:t>
      </w:r>
      <w:proofErr w:type="spellStart"/>
      <w:r w:rsidR="006B5412">
        <w:rPr>
          <w:rFonts w:ascii="Times New Roman" w:hAnsi="Times New Roman" w:cs="Times New Roman"/>
          <w:sz w:val="28"/>
          <w:szCs w:val="28"/>
        </w:rPr>
        <w:t>руб.=</w:t>
      </w:r>
      <w:proofErr w:type="spellEnd"/>
      <w:r w:rsidR="006B5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412">
        <w:rPr>
          <w:rFonts w:ascii="Times New Roman" w:hAnsi="Times New Roman" w:cs="Times New Roman"/>
          <w:sz w:val="28"/>
          <w:szCs w:val="28"/>
        </w:rPr>
        <w:t>(</w:t>
      </w:r>
      <w:r w:rsidR="006B5412" w:rsidRPr="006B5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5412" w:rsidRPr="00C04C02">
        <w:rPr>
          <w:rFonts w:ascii="Times New Roman" w:hAnsi="Times New Roman" w:cs="Times New Roman"/>
          <w:sz w:val="28"/>
          <w:szCs w:val="28"/>
        </w:rPr>
        <w:t>2</w:t>
      </w:r>
      <w:r w:rsidR="006B5412">
        <w:rPr>
          <w:rFonts w:ascii="Times New Roman" w:hAnsi="Times New Roman" w:cs="Times New Roman"/>
          <w:sz w:val="28"/>
          <w:szCs w:val="28"/>
        </w:rPr>
        <w:t>255835,65 – 962500) оплатило правление товарищества за счет внесметных доходов полученных от вступительных взносов, от компенсации за газификацию, от</w:t>
      </w:r>
      <w:r w:rsidR="009762C4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6B5412">
        <w:rPr>
          <w:rFonts w:ascii="Times New Roman" w:hAnsi="Times New Roman" w:cs="Times New Roman"/>
          <w:sz w:val="28"/>
          <w:szCs w:val="28"/>
        </w:rPr>
        <w:t xml:space="preserve"> КПП 1.</w:t>
      </w:r>
    </w:p>
    <w:p w:rsidR="006B5412" w:rsidRDefault="006B5412" w:rsidP="004838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садоводов, что 1293335(Один</w:t>
      </w:r>
      <w:r w:rsidR="00483853">
        <w:rPr>
          <w:rFonts w:ascii="Times New Roman" w:hAnsi="Times New Roman" w:cs="Times New Roman"/>
          <w:sz w:val="28"/>
          <w:szCs w:val="28"/>
        </w:rPr>
        <w:t xml:space="preserve"> миллион двести девяносто три тысячи триста тридцать пять) рублей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483853">
        <w:rPr>
          <w:rFonts w:ascii="Times New Roman" w:hAnsi="Times New Roman" w:cs="Times New Roman"/>
          <w:sz w:val="28"/>
          <w:szCs w:val="28"/>
        </w:rPr>
        <w:t xml:space="preserve">копеек потрачены не на устранение аварий, не на закупку насосов для канализации, а исключительно </w:t>
      </w:r>
      <w:proofErr w:type="gramStart"/>
      <w:r w:rsidR="004838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3853">
        <w:rPr>
          <w:rFonts w:ascii="Times New Roman" w:hAnsi="Times New Roman" w:cs="Times New Roman"/>
          <w:sz w:val="28"/>
          <w:szCs w:val="28"/>
        </w:rPr>
        <w:t xml:space="preserve"> водоотведения канализационных стоков. </w:t>
      </w:r>
    </w:p>
    <w:p w:rsidR="00C927FD" w:rsidRDefault="00483853" w:rsidP="004838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многочисленные вопросы садоводов, почему такие большие расходы на водоотведение канализационных стоков? Правление отвечает</w:t>
      </w:r>
      <w:r w:rsidR="00C927FD">
        <w:rPr>
          <w:rFonts w:ascii="Times New Roman" w:hAnsi="Times New Roman" w:cs="Times New Roman"/>
          <w:sz w:val="28"/>
          <w:szCs w:val="28"/>
        </w:rPr>
        <w:t>, что</w:t>
      </w:r>
      <w:r w:rsidR="00E7799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927FD">
        <w:rPr>
          <w:rFonts w:ascii="Times New Roman" w:hAnsi="Times New Roman" w:cs="Times New Roman"/>
          <w:sz w:val="28"/>
          <w:szCs w:val="28"/>
        </w:rPr>
        <w:t xml:space="preserve"> на данный вопрос </w:t>
      </w:r>
      <w:r w:rsidR="00E7799E">
        <w:rPr>
          <w:rFonts w:ascii="Times New Roman" w:hAnsi="Times New Roman" w:cs="Times New Roman"/>
          <w:sz w:val="28"/>
          <w:szCs w:val="28"/>
        </w:rPr>
        <w:t>дала</w:t>
      </w:r>
      <w:r w:rsidR="00C927FD">
        <w:rPr>
          <w:rFonts w:ascii="Times New Roman" w:hAnsi="Times New Roman" w:cs="Times New Roman"/>
          <w:sz w:val="28"/>
          <w:szCs w:val="28"/>
        </w:rPr>
        <w:t xml:space="preserve"> проведенная Экспертиза по качеству </w:t>
      </w:r>
      <w:r w:rsidR="00C927FD">
        <w:rPr>
          <w:rFonts w:ascii="Times New Roman" w:hAnsi="Times New Roman" w:cs="Times New Roman"/>
          <w:sz w:val="28"/>
          <w:szCs w:val="28"/>
        </w:rPr>
        <w:lastRenderedPageBreak/>
        <w:t>строительства канализационной сети размещенная на новом сайте товарищества, также ее можно прочитать в правление СНТ «Березка».</w:t>
      </w:r>
    </w:p>
    <w:p w:rsidR="00483853" w:rsidRPr="00C04C02" w:rsidRDefault="00E7799E" w:rsidP="004838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Эксперта написано, что для устранения дефектов допущенных при </w:t>
      </w:r>
      <w:r w:rsidR="00C927FD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27FD">
        <w:rPr>
          <w:rFonts w:ascii="Times New Roman" w:hAnsi="Times New Roman" w:cs="Times New Roman"/>
          <w:sz w:val="28"/>
          <w:szCs w:val="28"/>
        </w:rPr>
        <w:t xml:space="preserve"> канализационной сети </w:t>
      </w:r>
      <w:r>
        <w:rPr>
          <w:rFonts w:ascii="Times New Roman" w:hAnsi="Times New Roman" w:cs="Times New Roman"/>
          <w:sz w:val="28"/>
          <w:szCs w:val="28"/>
        </w:rPr>
        <w:t>потребуется около 20 миллионов рублей.</w:t>
      </w:r>
    </w:p>
    <w:p w:rsidR="008F47C7" w:rsidRDefault="00E7799E" w:rsidP="00E7799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статьей незапланированных расходов по канализационной сети являются: у</w:t>
      </w:r>
      <w:r w:rsidR="00455FBB" w:rsidRPr="00C04C02">
        <w:rPr>
          <w:rFonts w:ascii="Times New Roman" w:hAnsi="Times New Roman" w:cs="Times New Roman"/>
          <w:sz w:val="28"/>
          <w:szCs w:val="28"/>
        </w:rPr>
        <w:t>странение аварий</w:t>
      </w:r>
      <w:r w:rsidR="00230206">
        <w:rPr>
          <w:rFonts w:ascii="Times New Roman" w:hAnsi="Times New Roman" w:cs="Times New Roman"/>
          <w:sz w:val="28"/>
          <w:szCs w:val="28"/>
        </w:rPr>
        <w:t>, покупка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 и замена насосов</w:t>
      </w:r>
      <w:r w:rsidR="00230206">
        <w:rPr>
          <w:rFonts w:ascii="Times New Roman" w:hAnsi="Times New Roman" w:cs="Times New Roman"/>
          <w:sz w:val="28"/>
          <w:szCs w:val="28"/>
        </w:rPr>
        <w:t>.</w:t>
      </w:r>
      <w:r w:rsidR="00B9722B">
        <w:rPr>
          <w:rFonts w:ascii="Times New Roman" w:hAnsi="Times New Roman" w:cs="Times New Roman"/>
          <w:sz w:val="28"/>
          <w:szCs w:val="28"/>
        </w:rPr>
        <w:t xml:space="preserve"> По предварительным расчетам по данной статье израсходовано порядка 800 тысяч рублей</w:t>
      </w:r>
      <w:r w:rsidR="00250BB9">
        <w:rPr>
          <w:rFonts w:ascii="Times New Roman" w:hAnsi="Times New Roman" w:cs="Times New Roman"/>
          <w:sz w:val="28"/>
          <w:szCs w:val="28"/>
        </w:rPr>
        <w:t xml:space="preserve"> в 2017г</w:t>
      </w:r>
      <w:r w:rsidR="00B9722B">
        <w:rPr>
          <w:rFonts w:ascii="Times New Roman" w:hAnsi="Times New Roman" w:cs="Times New Roman"/>
          <w:sz w:val="28"/>
          <w:szCs w:val="28"/>
        </w:rPr>
        <w:t>. Например, только на приобретение одного насоса</w:t>
      </w:r>
      <w:r w:rsidR="008F47C7">
        <w:rPr>
          <w:rFonts w:ascii="Times New Roman" w:hAnsi="Times New Roman" w:cs="Times New Roman"/>
          <w:sz w:val="28"/>
          <w:szCs w:val="28"/>
        </w:rPr>
        <w:t xml:space="preserve"> </w:t>
      </w:r>
      <w:r w:rsidR="00B9722B">
        <w:rPr>
          <w:rFonts w:ascii="Times New Roman" w:hAnsi="Times New Roman" w:cs="Times New Roman"/>
          <w:sz w:val="28"/>
          <w:szCs w:val="28"/>
        </w:rPr>
        <w:t>на КНС 1 перечислено 208 тысяч рублей</w:t>
      </w:r>
      <w:r w:rsidR="008F47C7">
        <w:rPr>
          <w:rFonts w:ascii="Times New Roman" w:hAnsi="Times New Roman" w:cs="Times New Roman"/>
          <w:sz w:val="28"/>
          <w:szCs w:val="28"/>
        </w:rPr>
        <w:t xml:space="preserve">, так как один из трех насосов </w:t>
      </w:r>
      <w:r w:rsidR="007A5F1F">
        <w:rPr>
          <w:rFonts w:ascii="Times New Roman" w:hAnsi="Times New Roman" w:cs="Times New Roman"/>
          <w:sz w:val="28"/>
          <w:szCs w:val="28"/>
        </w:rPr>
        <w:t xml:space="preserve"> на КНС 1 </w:t>
      </w:r>
      <w:r w:rsidR="008F47C7">
        <w:rPr>
          <w:rFonts w:ascii="Times New Roman" w:hAnsi="Times New Roman" w:cs="Times New Roman"/>
          <w:sz w:val="28"/>
          <w:szCs w:val="28"/>
        </w:rPr>
        <w:t xml:space="preserve">был поврежден из-за попадания в него металлического предмета. Насос дважды ремонтировали, поскольку данный тип насосов </w:t>
      </w:r>
      <w:proofErr w:type="gramStart"/>
      <w:r w:rsidR="008F47C7">
        <w:rPr>
          <w:rFonts w:ascii="Times New Roman" w:hAnsi="Times New Roman" w:cs="Times New Roman"/>
          <w:sz w:val="28"/>
          <w:szCs w:val="28"/>
        </w:rPr>
        <w:t>сняли с производства и только после его окончательной гибели правление вынуждено было</w:t>
      </w:r>
      <w:proofErr w:type="gramEnd"/>
      <w:r w:rsidR="008F47C7">
        <w:rPr>
          <w:rFonts w:ascii="Times New Roman" w:hAnsi="Times New Roman" w:cs="Times New Roman"/>
          <w:sz w:val="28"/>
          <w:szCs w:val="28"/>
        </w:rPr>
        <w:t xml:space="preserve"> подобрать аналог за 208 тысяч рублей.</w:t>
      </w:r>
    </w:p>
    <w:p w:rsidR="008F47C7" w:rsidRDefault="00B9722B" w:rsidP="008F47C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 </w:t>
      </w:r>
      <w:r w:rsidR="00230206">
        <w:rPr>
          <w:rFonts w:ascii="Times New Roman" w:hAnsi="Times New Roman" w:cs="Times New Roman"/>
          <w:sz w:val="28"/>
          <w:szCs w:val="28"/>
        </w:rPr>
        <w:t>Д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о 01 августа с.г. </w:t>
      </w:r>
      <w:r w:rsidR="00230206">
        <w:rPr>
          <w:rFonts w:ascii="Times New Roman" w:hAnsi="Times New Roman" w:cs="Times New Roman"/>
          <w:sz w:val="28"/>
          <w:szCs w:val="28"/>
        </w:rPr>
        <w:t xml:space="preserve"> все расходы по у</w:t>
      </w:r>
      <w:r w:rsidR="00230206" w:rsidRPr="00C04C02">
        <w:rPr>
          <w:rFonts w:ascii="Times New Roman" w:hAnsi="Times New Roman" w:cs="Times New Roman"/>
          <w:sz w:val="28"/>
          <w:szCs w:val="28"/>
        </w:rPr>
        <w:t>странени</w:t>
      </w:r>
      <w:r w:rsidR="00230206">
        <w:rPr>
          <w:rFonts w:ascii="Times New Roman" w:hAnsi="Times New Roman" w:cs="Times New Roman"/>
          <w:sz w:val="28"/>
          <w:szCs w:val="28"/>
        </w:rPr>
        <w:t>ю</w:t>
      </w:r>
      <w:r w:rsidR="00230206" w:rsidRPr="00C04C02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230206">
        <w:rPr>
          <w:rFonts w:ascii="Times New Roman" w:hAnsi="Times New Roman" w:cs="Times New Roman"/>
          <w:sz w:val="28"/>
          <w:szCs w:val="28"/>
        </w:rPr>
        <w:t>, покупке</w:t>
      </w:r>
      <w:r w:rsidR="00230206" w:rsidRPr="00C04C02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230206">
        <w:rPr>
          <w:rFonts w:ascii="Times New Roman" w:hAnsi="Times New Roman" w:cs="Times New Roman"/>
          <w:sz w:val="28"/>
          <w:szCs w:val="28"/>
        </w:rPr>
        <w:t>е</w:t>
      </w:r>
      <w:r w:rsidR="00230206" w:rsidRPr="00C04C02">
        <w:rPr>
          <w:rFonts w:ascii="Times New Roman" w:hAnsi="Times New Roman" w:cs="Times New Roman"/>
          <w:sz w:val="28"/>
          <w:szCs w:val="28"/>
        </w:rPr>
        <w:t xml:space="preserve"> насосов </w:t>
      </w:r>
      <w:r w:rsidR="00455FBB" w:rsidRPr="00C04C02">
        <w:rPr>
          <w:rFonts w:ascii="Times New Roman" w:hAnsi="Times New Roman" w:cs="Times New Roman"/>
          <w:sz w:val="28"/>
          <w:szCs w:val="28"/>
        </w:rPr>
        <w:t>производилось только за счет денежных сре</w:t>
      </w:r>
      <w:proofErr w:type="gramStart"/>
      <w:r w:rsidR="00455FBB" w:rsidRPr="00C04C02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455FBB" w:rsidRPr="00C04C02">
        <w:rPr>
          <w:rFonts w:ascii="Times New Roman" w:hAnsi="Times New Roman" w:cs="Times New Roman"/>
          <w:sz w:val="28"/>
          <w:szCs w:val="28"/>
        </w:rPr>
        <w:t>его товарищества, точнее</w:t>
      </w:r>
      <w:r w:rsidR="00DE7093">
        <w:rPr>
          <w:rFonts w:ascii="Times New Roman" w:hAnsi="Times New Roman" w:cs="Times New Roman"/>
          <w:sz w:val="28"/>
          <w:szCs w:val="28"/>
        </w:rPr>
        <w:t>,</w:t>
      </w:r>
      <w:r w:rsidR="00455FBB" w:rsidRPr="00C04C02">
        <w:rPr>
          <w:rFonts w:ascii="Times New Roman" w:hAnsi="Times New Roman" w:cs="Times New Roman"/>
          <w:sz w:val="28"/>
          <w:szCs w:val="28"/>
        </w:rPr>
        <w:t xml:space="preserve"> за счет внесметных доходов, которые</w:t>
      </w:r>
      <w:r w:rsidR="007C5526" w:rsidRPr="00C04C02">
        <w:rPr>
          <w:rFonts w:ascii="Times New Roman" w:hAnsi="Times New Roman" w:cs="Times New Roman"/>
          <w:sz w:val="28"/>
          <w:szCs w:val="28"/>
        </w:rPr>
        <w:t xml:space="preserve"> можно было бы израсходовать на благоустройство СНТ «Березка».</w:t>
      </w:r>
    </w:p>
    <w:p w:rsidR="007A5F1F" w:rsidRDefault="007C5526" w:rsidP="008F47C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4C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5F1F">
        <w:rPr>
          <w:rFonts w:ascii="Times New Roman" w:hAnsi="Times New Roman"/>
          <w:sz w:val="28"/>
          <w:szCs w:val="28"/>
        </w:rPr>
        <w:t xml:space="preserve">В </w:t>
      </w:r>
      <w:r w:rsidR="007A5F1F" w:rsidRPr="008F47C7">
        <w:rPr>
          <w:rFonts w:ascii="Times New Roman" w:hAnsi="Times New Roman"/>
          <w:sz w:val="28"/>
          <w:szCs w:val="28"/>
        </w:rPr>
        <w:t>соответствии с решением правления п.7, Протокола №284 от 29 июля 2017г.</w:t>
      </w:r>
      <w:r w:rsidR="007A5F1F">
        <w:rPr>
          <w:rFonts w:ascii="Times New Roman" w:hAnsi="Times New Roman"/>
          <w:sz w:val="28"/>
          <w:szCs w:val="28"/>
        </w:rPr>
        <w:t xml:space="preserve"> и отсутствием в смете на 2017 года статьи расходов на устранение аварий и закупку насосов</w:t>
      </w:r>
      <w:r w:rsidR="00EA7417">
        <w:rPr>
          <w:rFonts w:ascii="Times New Roman" w:hAnsi="Times New Roman" w:cs="Times New Roman"/>
          <w:sz w:val="28"/>
          <w:szCs w:val="28"/>
        </w:rPr>
        <w:t xml:space="preserve"> -</w:t>
      </w:r>
      <w:r w:rsidR="007A5F1F">
        <w:rPr>
          <w:rFonts w:ascii="Times New Roman" w:hAnsi="Times New Roman" w:cs="Times New Roman"/>
          <w:sz w:val="28"/>
          <w:szCs w:val="28"/>
        </w:rPr>
        <w:t xml:space="preserve"> с</w:t>
      </w:r>
      <w:r w:rsidRPr="00C04C02">
        <w:rPr>
          <w:rFonts w:ascii="Times New Roman" w:hAnsi="Times New Roman" w:cs="Times New Roman"/>
          <w:sz w:val="28"/>
          <w:szCs w:val="28"/>
        </w:rPr>
        <w:t xml:space="preserve"> 01 августа 2017 года</w:t>
      </w:r>
      <w:r w:rsidR="008F47C7">
        <w:rPr>
          <w:rFonts w:ascii="Times New Roman" w:hAnsi="Times New Roman" w:cs="Times New Roman"/>
          <w:sz w:val="28"/>
          <w:szCs w:val="28"/>
        </w:rPr>
        <w:t>,</w:t>
      </w:r>
      <w:r w:rsidR="008F47C7" w:rsidRPr="008F47C7">
        <w:rPr>
          <w:rFonts w:ascii="Times New Roman" w:hAnsi="Times New Roman"/>
          <w:sz w:val="24"/>
          <w:szCs w:val="24"/>
        </w:rPr>
        <w:t xml:space="preserve"> </w:t>
      </w:r>
      <w:r w:rsidR="00DE7093" w:rsidRPr="00DE7093">
        <w:rPr>
          <w:rFonts w:ascii="Times New Roman" w:hAnsi="Times New Roman"/>
          <w:sz w:val="28"/>
          <w:szCs w:val="28"/>
        </w:rPr>
        <w:t>частично расходы</w:t>
      </w:r>
      <w:r w:rsidR="00DE7093" w:rsidRPr="00DE7093">
        <w:rPr>
          <w:rFonts w:ascii="Times New Roman" w:hAnsi="Times New Roman" w:cs="Times New Roman"/>
          <w:sz w:val="28"/>
          <w:szCs w:val="28"/>
        </w:rPr>
        <w:t xml:space="preserve"> </w:t>
      </w:r>
      <w:r w:rsidR="00DE7093">
        <w:rPr>
          <w:rFonts w:ascii="Times New Roman" w:hAnsi="Times New Roman" w:cs="Times New Roman"/>
          <w:sz w:val="28"/>
          <w:szCs w:val="28"/>
        </w:rPr>
        <w:t>по у</w:t>
      </w:r>
      <w:r w:rsidR="00DE7093" w:rsidRPr="00C04C02">
        <w:rPr>
          <w:rFonts w:ascii="Times New Roman" w:hAnsi="Times New Roman" w:cs="Times New Roman"/>
          <w:sz w:val="28"/>
          <w:szCs w:val="28"/>
        </w:rPr>
        <w:t>странени</w:t>
      </w:r>
      <w:r w:rsidR="00DE7093">
        <w:rPr>
          <w:rFonts w:ascii="Times New Roman" w:hAnsi="Times New Roman" w:cs="Times New Roman"/>
          <w:sz w:val="28"/>
          <w:szCs w:val="28"/>
        </w:rPr>
        <w:t>ю</w:t>
      </w:r>
      <w:r w:rsidR="00DE7093" w:rsidRPr="00C04C02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8F47C7" w:rsidRPr="008F47C7">
        <w:rPr>
          <w:rFonts w:ascii="Times New Roman" w:hAnsi="Times New Roman"/>
          <w:sz w:val="28"/>
          <w:szCs w:val="28"/>
        </w:rPr>
        <w:t xml:space="preserve"> </w:t>
      </w:r>
      <w:r w:rsidR="00DE7093">
        <w:rPr>
          <w:rFonts w:ascii="Times New Roman" w:hAnsi="Times New Roman"/>
          <w:sz w:val="28"/>
          <w:szCs w:val="28"/>
        </w:rPr>
        <w:t xml:space="preserve"> возложили на</w:t>
      </w:r>
      <w:r w:rsidR="007A5F1F" w:rsidRPr="007A5F1F">
        <w:rPr>
          <w:rFonts w:ascii="Times New Roman" w:hAnsi="Times New Roman"/>
          <w:sz w:val="28"/>
          <w:szCs w:val="28"/>
        </w:rPr>
        <w:t xml:space="preserve"> </w:t>
      </w:r>
      <w:r w:rsidR="007A5F1F">
        <w:rPr>
          <w:rFonts w:ascii="Times New Roman" w:hAnsi="Times New Roman"/>
          <w:sz w:val="28"/>
          <w:szCs w:val="28"/>
        </w:rPr>
        <w:t xml:space="preserve">садоводов </w:t>
      </w:r>
      <w:r w:rsidR="007A5F1F" w:rsidRPr="00DE7093">
        <w:rPr>
          <w:rFonts w:ascii="Times New Roman" w:hAnsi="Times New Roman"/>
          <w:sz w:val="28"/>
          <w:szCs w:val="28"/>
        </w:rPr>
        <w:t>пользующ</w:t>
      </w:r>
      <w:r w:rsidR="007A5F1F">
        <w:rPr>
          <w:rFonts w:ascii="Times New Roman" w:hAnsi="Times New Roman"/>
          <w:sz w:val="28"/>
          <w:szCs w:val="28"/>
        </w:rPr>
        <w:t>их</w:t>
      </w:r>
      <w:r w:rsidR="007A5F1F" w:rsidRPr="00DE7093">
        <w:rPr>
          <w:rFonts w:ascii="Times New Roman" w:hAnsi="Times New Roman"/>
          <w:sz w:val="28"/>
          <w:szCs w:val="28"/>
        </w:rPr>
        <w:t>ся канализационной</w:t>
      </w:r>
      <w:r w:rsidR="007A5F1F">
        <w:rPr>
          <w:rFonts w:ascii="Times New Roman" w:hAnsi="Times New Roman"/>
          <w:sz w:val="28"/>
          <w:szCs w:val="28"/>
        </w:rPr>
        <w:t xml:space="preserve"> сетью, по вине которых</w:t>
      </w:r>
      <w:r w:rsidR="007A5F1F" w:rsidRPr="007A5F1F">
        <w:rPr>
          <w:rFonts w:ascii="Times New Roman" w:hAnsi="Times New Roman"/>
          <w:sz w:val="28"/>
          <w:szCs w:val="28"/>
        </w:rPr>
        <w:t xml:space="preserve"> </w:t>
      </w:r>
      <w:r w:rsidR="00EA7417">
        <w:rPr>
          <w:rFonts w:ascii="Times New Roman" w:hAnsi="Times New Roman"/>
          <w:sz w:val="28"/>
          <w:szCs w:val="28"/>
        </w:rPr>
        <w:t>произошли аварии (</w:t>
      </w:r>
      <w:r w:rsidR="007A5F1F">
        <w:rPr>
          <w:rFonts w:ascii="Times New Roman" w:hAnsi="Times New Roman"/>
          <w:sz w:val="28"/>
          <w:szCs w:val="28"/>
        </w:rPr>
        <w:t>из-за</w:t>
      </w:r>
      <w:r w:rsidR="007A5F1F" w:rsidRPr="00DE7093">
        <w:rPr>
          <w:rFonts w:ascii="Times New Roman" w:hAnsi="Times New Roman"/>
          <w:sz w:val="24"/>
          <w:szCs w:val="24"/>
        </w:rPr>
        <w:t xml:space="preserve"> </w:t>
      </w:r>
      <w:r w:rsidR="007A5F1F" w:rsidRPr="00DE7093">
        <w:rPr>
          <w:rFonts w:ascii="Times New Roman" w:hAnsi="Times New Roman"/>
          <w:sz w:val="28"/>
          <w:szCs w:val="28"/>
        </w:rPr>
        <w:t>попадания посторонних предметов в систему канализации</w:t>
      </w:r>
      <w:r w:rsidR="00EA7417">
        <w:rPr>
          <w:rFonts w:ascii="Times New Roman" w:hAnsi="Times New Roman"/>
          <w:sz w:val="28"/>
          <w:szCs w:val="28"/>
        </w:rPr>
        <w:t>)</w:t>
      </w:r>
      <w:r w:rsidR="007A5F1F">
        <w:rPr>
          <w:rFonts w:ascii="Times New Roman" w:hAnsi="Times New Roman"/>
          <w:sz w:val="28"/>
          <w:szCs w:val="28"/>
        </w:rPr>
        <w:t>.</w:t>
      </w:r>
      <w:proofErr w:type="gramEnd"/>
    </w:p>
    <w:p w:rsidR="00455FBB" w:rsidRDefault="007A5F1F" w:rsidP="008F47C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Однако </w:t>
      </w:r>
      <w:r w:rsidR="00DE7093" w:rsidRPr="00DE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компенсационной сбор по аварийным ситуациям по вине садоводов, вызвал сопротивление со стороны </w:t>
      </w:r>
      <w:r w:rsidR="00EA7417">
        <w:rPr>
          <w:rFonts w:ascii="Times New Roman" w:hAnsi="Times New Roman"/>
          <w:sz w:val="28"/>
          <w:szCs w:val="28"/>
        </w:rPr>
        <w:t xml:space="preserve">отдельных </w:t>
      </w:r>
      <w:r w:rsidR="00EF638F">
        <w:rPr>
          <w:rFonts w:ascii="Times New Roman" w:hAnsi="Times New Roman"/>
          <w:sz w:val="28"/>
          <w:szCs w:val="28"/>
        </w:rPr>
        <w:t>пользователей, которые в свою очередь предложили  правлению отслеживать сброс фекальных вод с каждого домовладения.</w:t>
      </w:r>
      <w:proofErr w:type="gramEnd"/>
      <w:r w:rsidR="00EF638F">
        <w:rPr>
          <w:rFonts w:ascii="Times New Roman" w:hAnsi="Times New Roman"/>
          <w:sz w:val="28"/>
          <w:szCs w:val="28"/>
        </w:rPr>
        <w:t xml:space="preserve"> Учитывая не реальность данного требования, также по решению правления </w:t>
      </w:r>
      <w:r w:rsidR="00EA7417">
        <w:rPr>
          <w:rFonts w:ascii="Times New Roman" w:hAnsi="Times New Roman"/>
          <w:sz w:val="28"/>
          <w:szCs w:val="28"/>
        </w:rPr>
        <w:t xml:space="preserve">с 18 ноября с.г., </w:t>
      </w:r>
      <w:r w:rsidR="00EF638F">
        <w:rPr>
          <w:rFonts w:ascii="Times New Roman" w:hAnsi="Times New Roman"/>
          <w:sz w:val="28"/>
          <w:szCs w:val="28"/>
        </w:rPr>
        <w:t xml:space="preserve">стали устанавливать индивидуальные </w:t>
      </w:r>
      <w:proofErr w:type="gramStart"/>
      <w:r w:rsidR="00EF638F">
        <w:rPr>
          <w:rFonts w:ascii="Times New Roman" w:hAnsi="Times New Roman"/>
          <w:sz w:val="28"/>
          <w:szCs w:val="28"/>
        </w:rPr>
        <w:t>фильтры</w:t>
      </w:r>
      <w:proofErr w:type="gramEnd"/>
      <w:r w:rsidR="00EF638F">
        <w:rPr>
          <w:rFonts w:ascii="Times New Roman" w:hAnsi="Times New Roman"/>
          <w:sz w:val="28"/>
          <w:szCs w:val="28"/>
        </w:rPr>
        <w:t xml:space="preserve"> о чем уведомили садоводов  разместив объявления на сайте и на информационных стендах.</w:t>
      </w:r>
    </w:p>
    <w:p w:rsidR="00EF638F" w:rsidRDefault="001C137F" w:rsidP="008F47C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C137F">
        <w:rPr>
          <w:rFonts w:ascii="Times New Roman" w:hAnsi="Times New Roman"/>
          <w:b/>
          <w:sz w:val="28"/>
          <w:szCs w:val="28"/>
        </w:rPr>
        <w:t>Уважаемые пользователи</w:t>
      </w:r>
      <w:r w:rsidR="00EF638F" w:rsidRPr="001C137F">
        <w:rPr>
          <w:rFonts w:ascii="Times New Roman" w:hAnsi="Times New Roman"/>
          <w:b/>
          <w:sz w:val="28"/>
          <w:szCs w:val="28"/>
        </w:rPr>
        <w:t xml:space="preserve"> канализационной сетью</w:t>
      </w:r>
      <w:r w:rsidRPr="001C137F">
        <w:rPr>
          <w:rFonts w:ascii="Times New Roman" w:hAnsi="Times New Roman"/>
          <w:b/>
          <w:sz w:val="28"/>
          <w:szCs w:val="28"/>
        </w:rPr>
        <w:t xml:space="preserve"> в очередной раз просим Вас не бросать в канализацию посторонние предметы (тряпки, женские прокладки, пеленки, салфетки и прочий мусор)!!!</w:t>
      </w:r>
    </w:p>
    <w:p w:rsidR="00250BB9" w:rsidRDefault="001C137F" w:rsidP="00250BB9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Канализацией пользуется  меньше половины садоводов, а оплачивает устранение аварий, ремонты, покупку насосов и больше половины расходов за водоотведение канализационных стоков все </w:t>
      </w:r>
      <w:r w:rsidR="00EA7417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СНТ «Березка»</w:t>
      </w:r>
      <w:r w:rsidR="00674B1B">
        <w:rPr>
          <w:rFonts w:ascii="Times New Roman" w:hAnsi="Times New Roman"/>
          <w:b/>
          <w:sz w:val="28"/>
          <w:szCs w:val="28"/>
        </w:rPr>
        <w:t>!!!</w:t>
      </w:r>
      <w:r w:rsidR="00250BB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674B1B" w:rsidRPr="001C137F" w:rsidRDefault="00250BB9" w:rsidP="00250BB9">
      <w:pPr>
        <w:pStyle w:val="a3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74B1B">
        <w:rPr>
          <w:rFonts w:ascii="Times New Roman" w:hAnsi="Times New Roman"/>
          <w:b/>
          <w:sz w:val="28"/>
          <w:szCs w:val="28"/>
        </w:rPr>
        <w:t>Правление СНТ «Березка»</w:t>
      </w:r>
    </w:p>
    <w:p w:rsidR="00144D4B" w:rsidRPr="00553602" w:rsidRDefault="00144D4B" w:rsidP="00E7799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44D4B" w:rsidRPr="00553602" w:rsidSect="00FB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31F"/>
    <w:multiLevelType w:val="hybridMultilevel"/>
    <w:tmpl w:val="97D0AABE"/>
    <w:lvl w:ilvl="0" w:tplc="E3F4B1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6850"/>
    <w:multiLevelType w:val="hybridMultilevel"/>
    <w:tmpl w:val="3CDAC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082A09"/>
    <w:multiLevelType w:val="hybridMultilevel"/>
    <w:tmpl w:val="AA7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83A"/>
    <w:multiLevelType w:val="hybridMultilevel"/>
    <w:tmpl w:val="AB38F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53A2"/>
    <w:multiLevelType w:val="hybridMultilevel"/>
    <w:tmpl w:val="8E1A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2D0"/>
    <w:multiLevelType w:val="hybridMultilevel"/>
    <w:tmpl w:val="EB9C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33"/>
    <w:rsid w:val="00133B50"/>
    <w:rsid w:val="00144D4B"/>
    <w:rsid w:val="00177C7A"/>
    <w:rsid w:val="001C137F"/>
    <w:rsid w:val="001F3880"/>
    <w:rsid w:val="00230206"/>
    <w:rsid w:val="00250BB9"/>
    <w:rsid w:val="003A7BD4"/>
    <w:rsid w:val="0040169E"/>
    <w:rsid w:val="004355CD"/>
    <w:rsid w:val="00455FBB"/>
    <w:rsid w:val="00483853"/>
    <w:rsid w:val="00503D64"/>
    <w:rsid w:val="00544B83"/>
    <w:rsid w:val="00553602"/>
    <w:rsid w:val="005C7F97"/>
    <w:rsid w:val="00674B1B"/>
    <w:rsid w:val="006B5412"/>
    <w:rsid w:val="006C2178"/>
    <w:rsid w:val="00782926"/>
    <w:rsid w:val="0078640F"/>
    <w:rsid w:val="007A5F1F"/>
    <w:rsid w:val="007C5526"/>
    <w:rsid w:val="007F0F95"/>
    <w:rsid w:val="00865C4B"/>
    <w:rsid w:val="008916A0"/>
    <w:rsid w:val="008B1C9E"/>
    <w:rsid w:val="008F47C7"/>
    <w:rsid w:val="0094372B"/>
    <w:rsid w:val="0096302E"/>
    <w:rsid w:val="009762C4"/>
    <w:rsid w:val="00A43104"/>
    <w:rsid w:val="00A77CCD"/>
    <w:rsid w:val="00A8287E"/>
    <w:rsid w:val="00B04601"/>
    <w:rsid w:val="00B9722B"/>
    <w:rsid w:val="00BF7721"/>
    <w:rsid w:val="00C04C02"/>
    <w:rsid w:val="00C927FD"/>
    <w:rsid w:val="00D42333"/>
    <w:rsid w:val="00DE7093"/>
    <w:rsid w:val="00E7799E"/>
    <w:rsid w:val="00E802B1"/>
    <w:rsid w:val="00EA7417"/>
    <w:rsid w:val="00EF638F"/>
    <w:rsid w:val="00F51D09"/>
    <w:rsid w:val="00F52E4F"/>
    <w:rsid w:val="00F97A90"/>
    <w:rsid w:val="00FB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ASUS_2</cp:lastModifiedBy>
  <cp:revision>5</cp:revision>
  <cp:lastPrinted>2017-10-26T12:16:00Z</cp:lastPrinted>
  <dcterms:created xsi:type="dcterms:W3CDTF">2017-12-10T02:37:00Z</dcterms:created>
  <dcterms:modified xsi:type="dcterms:W3CDTF">2017-12-15T12:29:00Z</dcterms:modified>
</cp:coreProperties>
</file>